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79" w:rsidRDefault="00515ECA" w:rsidP="00121979">
      <w:pPr>
        <w:keepNext/>
        <w:widowControl w:val="0"/>
        <w:tabs>
          <w:tab w:val="center" w:pos="4677"/>
        </w:tabs>
        <w:suppressAutoHyphens/>
        <w:autoSpaceDN w:val="0"/>
        <w:spacing w:after="0" w:line="240" w:lineRule="auto"/>
        <w:outlineLvl w:val="1"/>
        <w:rPr>
          <w:rFonts w:ascii="Times New Roman" w:eastAsia="Arial Unicode MS" w:hAnsi="Times New Roman" w:cs="Tahoma"/>
          <w:b/>
          <w:bCs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 w:cs="Tahoma"/>
          <w:b/>
          <w:bCs/>
          <w:kern w:val="3"/>
          <w:sz w:val="28"/>
          <w:szCs w:val="28"/>
          <w:lang w:eastAsia="ru-RU"/>
        </w:rPr>
        <w:tab/>
      </w:r>
    </w:p>
    <w:p w:rsidR="000B41BC" w:rsidRPr="000B41BC" w:rsidRDefault="000B41BC" w:rsidP="00121979">
      <w:pPr>
        <w:keepNext/>
        <w:widowControl w:val="0"/>
        <w:tabs>
          <w:tab w:val="center" w:pos="4677"/>
        </w:tabs>
        <w:suppressAutoHyphens/>
        <w:autoSpaceDN w:val="0"/>
        <w:spacing w:after="0" w:line="240" w:lineRule="auto"/>
        <w:jc w:val="center"/>
        <w:outlineLvl w:val="1"/>
        <w:rPr>
          <w:rFonts w:ascii="Times New Roman" w:eastAsia="Arial Unicode MS" w:hAnsi="Times New Roman" w:cs="Tahoma"/>
          <w:b/>
          <w:bCs/>
          <w:kern w:val="3"/>
          <w:sz w:val="28"/>
          <w:szCs w:val="28"/>
          <w:lang w:eastAsia="ru-RU"/>
        </w:rPr>
      </w:pPr>
      <w:r w:rsidRPr="000B41BC">
        <w:rPr>
          <w:rFonts w:ascii="Times New Roman" w:eastAsia="Arial Unicode MS" w:hAnsi="Times New Roman" w:cs="Tahoma"/>
          <w:b/>
          <w:bCs/>
          <w:kern w:val="3"/>
          <w:sz w:val="28"/>
          <w:szCs w:val="28"/>
          <w:lang w:eastAsia="ru-RU"/>
        </w:rPr>
        <w:t>Больница</w:t>
      </w:r>
    </w:p>
    <w:p w:rsidR="000B41BC" w:rsidRPr="000B41BC" w:rsidRDefault="000B41BC" w:rsidP="00121979">
      <w:pPr>
        <w:widowControl w:val="0"/>
        <w:suppressAutoHyphens/>
        <w:autoSpaceDN w:val="0"/>
        <w:spacing w:after="0" w:line="240" w:lineRule="auto"/>
        <w:ind w:firstLine="426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Цель: учить детей уходу за больными и пользо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ва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нию меди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цин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с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кими инструментами, воспи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ты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вать в детях внимательность, чуткость, расши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рять словар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ный запас: ввести поня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тия «больница», «больной», «лечение», «лекарства», «температура», «стационар».</w:t>
      </w:r>
    </w:p>
    <w:p w:rsidR="000B41BC" w:rsidRPr="000B41BC" w:rsidRDefault="000B41BC" w:rsidP="00121979">
      <w:pPr>
        <w:widowControl w:val="0"/>
        <w:suppressAutoHyphens/>
        <w:autoSpaceDN w:val="0"/>
        <w:spacing w:after="0" w:line="240" w:lineRule="auto"/>
        <w:ind w:firstLine="426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Оборудование: куклы, игру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шеч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ные зверята, меди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цин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с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кие инструменты: термометр, шприц, таблетки, ложечка, фонендоскоп, вата, баночки с лекарствами, бинт, халат и чепчик для врача.</w:t>
      </w:r>
    </w:p>
    <w:p w:rsidR="000B41BC" w:rsidRPr="00121979" w:rsidRDefault="000B41BC" w:rsidP="00121979">
      <w:pPr>
        <w:widowControl w:val="0"/>
        <w:suppressAutoHyphens/>
        <w:autoSpaceDN w:val="0"/>
        <w:spacing w:after="0" w:line="240" w:lineRule="auto"/>
        <w:ind w:firstLine="426"/>
        <w:rPr>
          <w:rFonts w:ascii="Times New Roman" w:eastAsia="Arial Unicode MS" w:hAnsi="Times New Roman" w:cs="Tahoma"/>
          <w:b/>
          <w:kern w:val="3"/>
          <w:sz w:val="28"/>
          <w:szCs w:val="28"/>
          <w:lang w:eastAsia="ru-RU"/>
        </w:rPr>
      </w:pPr>
      <w:r w:rsidRPr="00121979">
        <w:rPr>
          <w:rFonts w:ascii="Times New Roman" w:eastAsia="Arial Unicode MS" w:hAnsi="Times New Roman" w:cs="Tahoma"/>
          <w:b/>
          <w:kern w:val="3"/>
          <w:sz w:val="28"/>
          <w:szCs w:val="28"/>
          <w:lang w:eastAsia="ru-RU"/>
        </w:rPr>
        <w:t>Возраст: 3–7 лет.</w:t>
      </w:r>
      <w:bookmarkStart w:id="0" w:name="_GoBack"/>
      <w:bookmarkEnd w:id="0"/>
    </w:p>
    <w:p w:rsidR="000B41BC" w:rsidRPr="000B41BC" w:rsidRDefault="000B41BC" w:rsidP="000B41BC">
      <w:pPr>
        <w:widowControl w:val="0"/>
        <w:suppressAutoHyphens/>
        <w:autoSpaceDN w:val="0"/>
        <w:spacing w:after="0" w:line="360" w:lineRule="auto"/>
        <w:ind w:firstLine="426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 w:cs="Tahoma"/>
          <w:noProof/>
          <w:kern w:val="3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267335</wp:posOffset>
            </wp:positionH>
            <wp:positionV relativeFrom="paragraph">
              <wp:posOffset>-3810</wp:posOffset>
            </wp:positionV>
            <wp:extent cx="2792095" cy="2810510"/>
            <wp:effectExtent l="0" t="0" r="8255" b="8890"/>
            <wp:wrapTight wrapText="bothSides">
              <wp:wrapPolygon edited="0">
                <wp:start x="0" y="0"/>
                <wp:lineTo x="0" y="21522"/>
                <wp:lineTo x="21516" y="21522"/>
                <wp:lineTo x="2151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Mark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2810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41BC" w:rsidRDefault="000B41BC" w:rsidP="000B41BC">
      <w:pPr>
        <w:widowControl w:val="0"/>
        <w:suppressAutoHyphens/>
        <w:autoSpaceDN w:val="0"/>
        <w:spacing w:after="0" w:line="360" w:lineRule="auto"/>
        <w:ind w:firstLine="426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Ход игры: воспи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та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тель пред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ла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гает поиграть, выби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ра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ются Доктор и Медсестра, остальные дети берут в руки игру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шеч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 xml:space="preserve">ных </w:t>
      </w:r>
      <w:proofErr w:type="gramStart"/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зверю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шек</w:t>
      </w:r>
      <w:proofErr w:type="gramEnd"/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 и кукол, прихо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дят в полик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ли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нику на прием. К врачу обра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ща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ются паци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ент</w:t>
      </w:r>
      <w:r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ы с различ</w:t>
      </w:r>
      <w:r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 xml:space="preserve">ными заболеваниями: 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 мишки болят зубы, потому что он ел много сладкого, кукла </w:t>
      </w:r>
      <w:bookmarkStart w:id="1" w:name="metric_img9"/>
      <w:bookmarkEnd w:id="1"/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Маша прище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мила дверью пальчик и т. д. Уточ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няем действия: Доктор осмат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ри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вает больного, назна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чает ему лечение, а Медсес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тра выпол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няет его указания. Неко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то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рые больные требуют стаци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онар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ного лечения, их кладут в больницу. Дети стар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шего дошкольного возраста могут выбрать несколько разных специ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алис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тов – терапевта, окулиста, хирурга и других извес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т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ных детям врачей. Попа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дая на прием, игрушки рассказывают, почему они попали к врачу, воспи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та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тель обсуж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дает с детьми, можно ли было этого избежать, гово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рит, что нужно с большей забо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той отно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ситься к своему здоровью. В ходе игры дети наблю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дают за тем, как врач лечит больных – делает перевязки, изме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ряет температуру. Воспи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та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тель оценивает, как дети обща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ются между собой, напо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ми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нает о том, чтобы выздо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ро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вев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шие игрушки не забы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вали благо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да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рить врача за оказан</w:t>
      </w:r>
      <w:r w:rsidRPr="000B41BC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softHyphen/>
        <w:t>ную помощь.</w:t>
      </w:r>
    </w:p>
    <w:p w:rsidR="000B41BC" w:rsidRPr="000B41BC" w:rsidRDefault="000B41BC">
      <w:pPr>
        <w:rPr>
          <w:sz w:val="28"/>
          <w:szCs w:val="28"/>
        </w:rPr>
      </w:pPr>
    </w:p>
    <w:sectPr w:rsidR="000B41BC" w:rsidRPr="000B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618"/>
    <w:rsid w:val="000B41BC"/>
    <w:rsid w:val="000C6338"/>
    <w:rsid w:val="00121979"/>
    <w:rsid w:val="00422347"/>
    <w:rsid w:val="00515ECA"/>
    <w:rsid w:val="00580183"/>
    <w:rsid w:val="006C72D9"/>
    <w:rsid w:val="009B6618"/>
    <w:rsid w:val="00FD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1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2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7</cp:revision>
  <dcterms:created xsi:type="dcterms:W3CDTF">2020-04-15T16:56:00Z</dcterms:created>
  <dcterms:modified xsi:type="dcterms:W3CDTF">2020-04-16T03:41:00Z</dcterms:modified>
</cp:coreProperties>
</file>