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95" w:rsidRDefault="004F2095" w:rsidP="007122C7">
      <w:pPr>
        <w:pStyle w:val="Default"/>
        <w:jc w:val="center"/>
        <w:rPr>
          <w:b/>
          <w:bCs/>
          <w:sz w:val="28"/>
          <w:szCs w:val="28"/>
        </w:rPr>
      </w:pPr>
    </w:p>
    <w:p w:rsidR="004F2095" w:rsidRDefault="004F2095" w:rsidP="007122C7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36DD6B65" wp14:editId="676DCA5F">
            <wp:extent cx="6115050" cy="8961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Y8a6Fu3bF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F2095" w:rsidRDefault="004F2095" w:rsidP="007122C7">
      <w:pPr>
        <w:pStyle w:val="Default"/>
        <w:jc w:val="center"/>
        <w:rPr>
          <w:b/>
          <w:bCs/>
          <w:sz w:val="28"/>
          <w:szCs w:val="28"/>
        </w:rPr>
      </w:pPr>
    </w:p>
    <w:p w:rsidR="004F2095" w:rsidRDefault="004F2095" w:rsidP="007122C7">
      <w:pPr>
        <w:pStyle w:val="Default"/>
        <w:jc w:val="center"/>
        <w:rPr>
          <w:b/>
          <w:bCs/>
          <w:sz w:val="28"/>
          <w:szCs w:val="28"/>
        </w:rPr>
      </w:pPr>
    </w:p>
    <w:p w:rsidR="004F2095" w:rsidRDefault="004F2095" w:rsidP="007122C7">
      <w:pPr>
        <w:pStyle w:val="Default"/>
        <w:jc w:val="center"/>
        <w:rPr>
          <w:b/>
          <w:bCs/>
          <w:sz w:val="28"/>
          <w:szCs w:val="28"/>
        </w:rPr>
      </w:pPr>
    </w:p>
    <w:p w:rsidR="007122C7" w:rsidRDefault="007122C7" w:rsidP="007122C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О ПОРЯДКЕ ПЕРЕВОДА, </w:t>
      </w:r>
    </w:p>
    <w:p w:rsidR="007122C7" w:rsidRDefault="007122C7" w:rsidP="007122C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ОТЧИСЛЕНИЯ И ВОССТАНОВЛЕНИЯ ВОСПИТАННИКОВ </w:t>
      </w:r>
    </w:p>
    <w:p w:rsidR="007122C7" w:rsidRDefault="007122C7" w:rsidP="007122C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«ДС № 447 г. Челябинска»</w:t>
      </w:r>
    </w:p>
    <w:p w:rsidR="007122C7" w:rsidRDefault="007122C7" w:rsidP="007122C7">
      <w:pPr>
        <w:pStyle w:val="Default"/>
        <w:rPr>
          <w:sz w:val="28"/>
          <w:szCs w:val="28"/>
        </w:rPr>
      </w:pPr>
    </w:p>
    <w:p w:rsidR="007122C7" w:rsidRPr="00FB1E0D" w:rsidRDefault="007122C7" w:rsidP="007122C7">
      <w:pPr>
        <w:pStyle w:val="Default"/>
        <w:rPr>
          <w:b/>
          <w:sz w:val="28"/>
          <w:szCs w:val="28"/>
        </w:rPr>
      </w:pPr>
      <w:r w:rsidRPr="00FB1E0D">
        <w:rPr>
          <w:b/>
          <w:sz w:val="28"/>
          <w:szCs w:val="28"/>
        </w:rPr>
        <w:t xml:space="preserve">I. Общее положение </w:t>
      </w:r>
    </w:p>
    <w:p w:rsidR="007122C7" w:rsidRDefault="007122C7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Настоящее Положение о порядке и основаниях перевода, отчисления и восстановления воспитанников Муниципального бюджетного дошкольного образовательного учреждения «Детский сад № 447 г. Челябинска» (далее - Положение) регулирует </w:t>
      </w:r>
      <w:r w:rsidR="0060525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перевода, отчисления и восстановления воспитанников Муниципального бюджетного дошкольного образовательного учреждения «Детский сад № 447 г. Челябинска» (далее - </w:t>
      </w:r>
      <w:r w:rsidR="00FB1E0D" w:rsidRPr="00FB1E0D">
        <w:rPr>
          <w:sz w:val="28"/>
          <w:szCs w:val="28"/>
        </w:rPr>
        <w:t>МБДОУ № 447</w:t>
      </w:r>
      <w:r>
        <w:rPr>
          <w:sz w:val="28"/>
          <w:szCs w:val="28"/>
        </w:rPr>
        <w:t xml:space="preserve">). </w:t>
      </w:r>
    </w:p>
    <w:p w:rsidR="005551A1" w:rsidRDefault="007122C7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2. Положение разработано в соответствии с</w:t>
      </w:r>
      <w:r w:rsidR="005551A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551A1" w:rsidRDefault="00557D2F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51A1">
        <w:rPr>
          <w:sz w:val="28"/>
          <w:szCs w:val="28"/>
        </w:rPr>
        <w:t xml:space="preserve">- </w:t>
      </w:r>
      <w:r w:rsidR="007122C7">
        <w:rPr>
          <w:sz w:val="28"/>
          <w:szCs w:val="28"/>
        </w:rPr>
        <w:t>Федеральным законом от 29 декабря 2012 г. № 273-ФЗ "Об образовании в Российской Федерации"</w:t>
      </w:r>
      <w:r w:rsidR="00822B63">
        <w:rPr>
          <w:sz w:val="28"/>
          <w:szCs w:val="28"/>
        </w:rPr>
        <w:t>;</w:t>
      </w:r>
      <w:r w:rsidR="007122C7">
        <w:rPr>
          <w:sz w:val="28"/>
          <w:szCs w:val="28"/>
        </w:rPr>
        <w:t xml:space="preserve"> </w:t>
      </w:r>
    </w:p>
    <w:p w:rsidR="005551A1" w:rsidRDefault="00557D2F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51A1">
        <w:rPr>
          <w:sz w:val="28"/>
          <w:szCs w:val="28"/>
        </w:rPr>
        <w:t xml:space="preserve">- </w:t>
      </w:r>
      <w:r w:rsidR="007122C7">
        <w:rPr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</w:t>
      </w:r>
      <w:r w:rsidR="009C75A4" w:rsidRPr="009C75A4">
        <w:rPr>
          <w:sz w:val="28"/>
          <w:szCs w:val="28"/>
        </w:rPr>
        <w:t>просвещения Росси</w:t>
      </w:r>
      <w:r w:rsidR="009C75A4">
        <w:rPr>
          <w:sz w:val="28"/>
          <w:szCs w:val="28"/>
        </w:rPr>
        <w:t>йской Федерации</w:t>
      </w:r>
      <w:r w:rsidR="009C75A4" w:rsidRPr="009C75A4">
        <w:rPr>
          <w:sz w:val="28"/>
          <w:szCs w:val="28"/>
        </w:rPr>
        <w:t xml:space="preserve"> от 31.07.2020 № 373</w:t>
      </w:r>
      <w:r w:rsidR="00822B63">
        <w:rPr>
          <w:sz w:val="28"/>
          <w:szCs w:val="28"/>
        </w:rPr>
        <w:t xml:space="preserve">; </w:t>
      </w:r>
    </w:p>
    <w:p w:rsidR="007122C7" w:rsidRDefault="00557D2F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551A1">
        <w:rPr>
          <w:sz w:val="28"/>
          <w:szCs w:val="28"/>
        </w:rPr>
        <w:t xml:space="preserve">- </w:t>
      </w:r>
      <w:r w:rsidR="00822B63">
        <w:rPr>
          <w:sz w:val="28"/>
          <w:szCs w:val="28"/>
        </w:rPr>
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</w:t>
      </w:r>
      <w:r w:rsidR="00FD24BB">
        <w:rPr>
          <w:sz w:val="28"/>
          <w:szCs w:val="28"/>
        </w:rPr>
        <w:t xml:space="preserve"> утвержденным приказом Министерства образования и науки РФ от 28.12</w:t>
      </w:r>
      <w:r w:rsidR="005551A1">
        <w:rPr>
          <w:sz w:val="28"/>
          <w:szCs w:val="28"/>
        </w:rPr>
        <w:t>.2015 г. № 1527.</w:t>
      </w:r>
      <w:r w:rsidR="00822B63">
        <w:rPr>
          <w:sz w:val="28"/>
          <w:szCs w:val="28"/>
        </w:rPr>
        <w:t xml:space="preserve">   </w:t>
      </w:r>
      <w:r w:rsidR="007122C7">
        <w:rPr>
          <w:sz w:val="28"/>
          <w:szCs w:val="28"/>
        </w:rPr>
        <w:t xml:space="preserve"> </w:t>
      </w:r>
    </w:p>
    <w:p w:rsidR="007122C7" w:rsidRDefault="007122C7" w:rsidP="007122C7">
      <w:pPr>
        <w:pStyle w:val="Default"/>
        <w:rPr>
          <w:sz w:val="28"/>
          <w:szCs w:val="28"/>
        </w:rPr>
      </w:pPr>
    </w:p>
    <w:p w:rsidR="00FB1E0D" w:rsidRDefault="007122C7" w:rsidP="007122C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Порядок и основания для перевода воспитанников </w:t>
      </w:r>
      <w:r w:rsidR="00FB1E0D" w:rsidRPr="00FB1E0D">
        <w:rPr>
          <w:b/>
          <w:bCs/>
          <w:sz w:val="28"/>
          <w:szCs w:val="28"/>
        </w:rPr>
        <w:t xml:space="preserve">МБДОУ № 447 </w:t>
      </w:r>
    </w:p>
    <w:p w:rsidR="007122C7" w:rsidRDefault="007122C7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Перевод воспитанников из </w:t>
      </w:r>
      <w:r w:rsidR="00FB1E0D" w:rsidRPr="00FB1E0D">
        <w:rPr>
          <w:sz w:val="28"/>
          <w:szCs w:val="28"/>
        </w:rPr>
        <w:t>МБДОУ № 447</w:t>
      </w:r>
      <w:r w:rsidR="000941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094152">
        <w:rPr>
          <w:sz w:val="28"/>
          <w:szCs w:val="28"/>
        </w:rPr>
        <w:t>другую организацию, осуществляющую образовательную деятельность по программам дошкольного образования (далее – принимающая организация)</w:t>
      </w:r>
      <w:r>
        <w:rPr>
          <w:sz w:val="28"/>
          <w:szCs w:val="28"/>
        </w:rPr>
        <w:t>, осуществляется</w:t>
      </w:r>
      <w:r w:rsidR="00094152">
        <w:rPr>
          <w:sz w:val="28"/>
          <w:szCs w:val="28"/>
        </w:rPr>
        <w:t xml:space="preserve"> с письменного согласия родителей (законных представителей) в следующих случаях</w:t>
      </w:r>
      <w:r>
        <w:rPr>
          <w:sz w:val="28"/>
          <w:szCs w:val="28"/>
        </w:rPr>
        <w:t xml:space="preserve">: </w:t>
      </w:r>
    </w:p>
    <w:p w:rsidR="007122C7" w:rsidRDefault="00557D2F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1E0D">
        <w:rPr>
          <w:sz w:val="28"/>
          <w:szCs w:val="28"/>
        </w:rPr>
        <w:t xml:space="preserve">- </w:t>
      </w:r>
      <w:r w:rsidR="007122C7">
        <w:rPr>
          <w:sz w:val="28"/>
          <w:szCs w:val="28"/>
        </w:rPr>
        <w:t>по инициативе родителей (законных представителей) воспитанников</w:t>
      </w:r>
      <w:r>
        <w:rPr>
          <w:sz w:val="28"/>
          <w:szCs w:val="28"/>
        </w:rPr>
        <w:t xml:space="preserve">; </w:t>
      </w:r>
      <w:r w:rsidR="00094152" w:rsidRPr="00094152">
        <w:rPr>
          <w:sz w:val="28"/>
          <w:szCs w:val="28"/>
        </w:rPr>
        <w:br/>
      </w:r>
      <w:r w:rsidR="00FB1E0D">
        <w:rPr>
          <w:sz w:val="28"/>
          <w:szCs w:val="28"/>
        </w:rPr>
        <w:t xml:space="preserve">- </w:t>
      </w:r>
      <w:r w:rsidR="007122C7">
        <w:rPr>
          <w:sz w:val="28"/>
          <w:szCs w:val="28"/>
        </w:rPr>
        <w:t xml:space="preserve">по обстоятельствам, не зависящим от воли родителей (законных представителей) воспитанников и </w:t>
      </w:r>
      <w:r w:rsidR="00FB1E0D" w:rsidRPr="00FB1E0D">
        <w:rPr>
          <w:sz w:val="28"/>
          <w:szCs w:val="28"/>
        </w:rPr>
        <w:t>МБДОУ № 447</w:t>
      </w:r>
      <w:r w:rsidR="007122C7">
        <w:rPr>
          <w:sz w:val="28"/>
          <w:szCs w:val="28"/>
        </w:rPr>
        <w:t xml:space="preserve">, в том числе в случаях ликвидации </w:t>
      </w:r>
      <w:r w:rsidR="00FB1E0D" w:rsidRPr="00FB1E0D">
        <w:rPr>
          <w:sz w:val="28"/>
          <w:szCs w:val="28"/>
        </w:rPr>
        <w:t>МБДОУ № 447</w:t>
      </w:r>
      <w:r w:rsidR="007122C7">
        <w:rPr>
          <w:sz w:val="28"/>
          <w:szCs w:val="28"/>
        </w:rPr>
        <w:t xml:space="preserve">, аннулирования лицензии на осуществление образовательной деятельности. </w:t>
      </w:r>
    </w:p>
    <w:p w:rsidR="0040276B" w:rsidRDefault="00BB4276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94152">
        <w:rPr>
          <w:sz w:val="28"/>
          <w:szCs w:val="28"/>
        </w:rPr>
        <w:t>В случае перевода воспитанника по инициативе его родителей (законных представителей) родители (зако</w:t>
      </w:r>
      <w:r w:rsidR="0040276B">
        <w:rPr>
          <w:sz w:val="28"/>
          <w:szCs w:val="28"/>
        </w:rPr>
        <w:t>нные представители) обучающегося:</w:t>
      </w:r>
    </w:p>
    <w:p w:rsidR="0040276B" w:rsidRDefault="0040276B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-обращаются в орган местного самоуправления (Комитет по делам образования города Челябинска) для направления в государственную или муниципальную образовательную организацию;</w:t>
      </w:r>
    </w:p>
    <w:p w:rsidR="0040276B" w:rsidRDefault="0040276B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после получения информации о предоставления места в государственной или муниципальной образовательной организации </w:t>
      </w:r>
    </w:p>
    <w:p w:rsidR="00094152" w:rsidRDefault="00094152" w:rsidP="0040276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обращаются к руководителю МБДОУ № 447 с заявлением об отчислении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BB4276" w:rsidRDefault="00BB4276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заявлении родителей (законных представителей) об отчислении в порядке перевода в принимающую организацию указываются: </w:t>
      </w:r>
    </w:p>
    <w:p w:rsidR="00BB4276" w:rsidRDefault="00BB4276" w:rsidP="00291D94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фамилия, имя, отчество (при наличии) воспитанника; </w:t>
      </w:r>
    </w:p>
    <w:p w:rsidR="00BB4276" w:rsidRDefault="00BB4276" w:rsidP="00291D9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дата рождения; </w:t>
      </w:r>
    </w:p>
    <w:p w:rsidR="00BB4276" w:rsidRDefault="00BB4276" w:rsidP="00291D9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направленность группы; </w:t>
      </w:r>
    </w:p>
    <w:p w:rsidR="00291D94" w:rsidRDefault="00BB4276" w:rsidP="00291D9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наименование принимающей организации. </w:t>
      </w:r>
    </w:p>
    <w:p w:rsidR="00BB4276" w:rsidRDefault="00BB4276" w:rsidP="00291D94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 случае переезда в другую местность родител</w:t>
      </w:r>
      <w:r w:rsidR="00291D94">
        <w:rPr>
          <w:sz w:val="28"/>
          <w:szCs w:val="28"/>
        </w:rPr>
        <w:t>и</w:t>
      </w:r>
      <w:r>
        <w:rPr>
          <w:sz w:val="28"/>
          <w:szCs w:val="28"/>
        </w:rPr>
        <w:t xml:space="preserve"> (законны</w:t>
      </w:r>
      <w:r w:rsidR="00291D94">
        <w:rPr>
          <w:sz w:val="28"/>
          <w:szCs w:val="28"/>
        </w:rPr>
        <w:t>е</w:t>
      </w:r>
      <w:r>
        <w:rPr>
          <w:sz w:val="28"/>
          <w:szCs w:val="28"/>
        </w:rPr>
        <w:t xml:space="preserve"> представител</w:t>
      </w:r>
      <w:r w:rsidR="00291D94">
        <w:rPr>
          <w:sz w:val="28"/>
          <w:szCs w:val="28"/>
        </w:rPr>
        <w:t>и</w:t>
      </w:r>
      <w:r>
        <w:rPr>
          <w:sz w:val="28"/>
          <w:szCs w:val="28"/>
        </w:rPr>
        <w:t>) воспитанника указыва</w:t>
      </w:r>
      <w:r w:rsidR="00557D2F">
        <w:rPr>
          <w:sz w:val="28"/>
          <w:szCs w:val="28"/>
        </w:rPr>
        <w:t>ют</w:t>
      </w:r>
      <w:r w:rsidR="00337F48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="00337F48">
        <w:rPr>
          <w:sz w:val="28"/>
          <w:szCs w:val="28"/>
        </w:rPr>
        <w:t>,</w:t>
      </w:r>
      <w:r>
        <w:rPr>
          <w:sz w:val="28"/>
          <w:szCs w:val="28"/>
        </w:rPr>
        <w:t xml:space="preserve"> населенный пункт, муници</w:t>
      </w:r>
      <w:r w:rsidR="00557D2F">
        <w:rPr>
          <w:sz w:val="28"/>
          <w:szCs w:val="28"/>
        </w:rPr>
        <w:t xml:space="preserve">пальное образование, субъект </w:t>
      </w:r>
      <w:r>
        <w:rPr>
          <w:sz w:val="28"/>
          <w:szCs w:val="28"/>
        </w:rPr>
        <w:t>Российской Федерации, в которой осуществляется переезд.</w:t>
      </w:r>
    </w:p>
    <w:p w:rsidR="00855257" w:rsidRDefault="00BB4276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 основании заявления родителей (законных представителей) воспитанника об отчислении в порядке перевода МБДОУ № 447 в трехдневный срок издает распорядительный акт (приказ) об отчислении </w:t>
      </w:r>
      <w:r w:rsidR="00855257">
        <w:rPr>
          <w:sz w:val="28"/>
          <w:szCs w:val="28"/>
        </w:rPr>
        <w:t>воспитанника с указанием принимающей организации, выдает родителям (законным представителям) воспитанника личное дело воспитанника.</w:t>
      </w:r>
    </w:p>
    <w:p w:rsidR="00855257" w:rsidRDefault="00855257" w:rsidP="00557D2F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7. При принятии решения о прекращении деятельности МБДОУ № 447 в соответствующем распорядительном акте учредителя указывается принимающая организация либо перечень принимающих организаций, в которые будут переводиться воспитанники на основании письменных согласий их родителей (законных представителей) на перевод.</w:t>
      </w:r>
    </w:p>
    <w:p w:rsidR="00405CB2" w:rsidRDefault="00855257" w:rsidP="00291D94">
      <w:pPr>
        <w:pStyle w:val="Defaul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О предстоящем переводе МБДОУ № 447 в случае прекращения своей деятельности уведом</w:t>
      </w:r>
      <w:r w:rsidR="00405CB2">
        <w:rPr>
          <w:sz w:val="28"/>
          <w:szCs w:val="28"/>
        </w:rPr>
        <w:t>ляет</w:t>
      </w:r>
      <w:r>
        <w:rPr>
          <w:sz w:val="28"/>
          <w:szCs w:val="28"/>
        </w:rPr>
        <w:t xml:space="preserve">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</w:t>
      </w:r>
      <w:r w:rsidR="00405CB2">
        <w:rPr>
          <w:sz w:val="28"/>
          <w:szCs w:val="28"/>
        </w:rPr>
        <w:t>рекращении деятельности МБДОУ №</w:t>
      </w:r>
      <w:r>
        <w:rPr>
          <w:sz w:val="28"/>
          <w:szCs w:val="28"/>
        </w:rPr>
        <w:t>447, а также разме</w:t>
      </w:r>
      <w:r w:rsidR="00405CB2">
        <w:rPr>
          <w:sz w:val="28"/>
          <w:szCs w:val="28"/>
        </w:rPr>
        <w:t xml:space="preserve">щает </w:t>
      </w:r>
      <w:r>
        <w:rPr>
          <w:sz w:val="28"/>
          <w:szCs w:val="28"/>
        </w:rPr>
        <w:t xml:space="preserve">указанное уведомление на своем официальном сайте. Данное уведомление должно содержать сроки </w:t>
      </w:r>
      <w:r w:rsidR="00405CB2">
        <w:rPr>
          <w:sz w:val="28"/>
          <w:szCs w:val="28"/>
        </w:rPr>
        <w:t>предоставления письменных согласий родителей (законных представителей) воспитанников на перевод в принимающую организацию.</w:t>
      </w:r>
    </w:p>
    <w:p w:rsidR="00405CB2" w:rsidRDefault="00405CB2" w:rsidP="00291D94">
      <w:pPr>
        <w:pStyle w:val="Defaul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8. О причине, влекущей за собой необходимость перевода воспитанников, МБДОУ</w:t>
      </w:r>
      <w:r w:rsidR="00557D2F">
        <w:rPr>
          <w:sz w:val="28"/>
          <w:szCs w:val="28"/>
        </w:rPr>
        <w:t xml:space="preserve"> </w:t>
      </w:r>
      <w:r>
        <w:rPr>
          <w:sz w:val="28"/>
          <w:szCs w:val="28"/>
        </w:rPr>
        <w:t>№ 447 уведомляет учредителя, родителей (законных представителей) воспитанников в письменной форме,  а также размещает указанное уведомление на своем официальном сайте в сети Интернет:</w:t>
      </w:r>
    </w:p>
    <w:p w:rsidR="00405CB2" w:rsidRDefault="00405CB2" w:rsidP="00291D94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аннулирования лицензии – в течение пяти рабочих дней с момента вступления в законную силу решения суда; </w:t>
      </w:r>
    </w:p>
    <w:p w:rsidR="00EC4A11" w:rsidRDefault="00405CB2" w:rsidP="00291D94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приостановления действия лицензии –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</w:t>
      </w:r>
      <w:r w:rsidR="00EC4A11">
        <w:rPr>
          <w:sz w:val="28"/>
          <w:szCs w:val="28"/>
        </w:rPr>
        <w:t>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</w:t>
      </w:r>
      <w:r w:rsidR="00605251">
        <w:rPr>
          <w:sz w:val="28"/>
          <w:szCs w:val="28"/>
        </w:rPr>
        <w:t>.</w:t>
      </w:r>
    </w:p>
    <w:p w:rsidR="00337F48" w:rsidRPr="00337F48" w:rsidRDefault="00605251" w:rsidP="00337F48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337F48" w:rsidRPr="00337F48">
        <w:rPr>
          <w:sz w:val="28"/>
          <w:szCs w:val="28"/>
        </w:rPr>
        <w:t xml:space="preserve">Факт ознакомления родителей (законных представителей) с уставом 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</w:t>
      </w:r>
      <w:r w:rsidR="00337F48">
        <w:rPr>
          <w:sz w:val="28"/>
          <w:szCs w:val="28"/>
        </w:rPr>
        <w:t xml:space="preserve">МБДОУ № 447 </w:t>
      </w:r>
      <w:r w:rsidR="00337F48" w:rsidRPr="00337F48">
        <w:rPr>
          <w:sz w:val="28"/>
          <w:szCs w:val="28"/>
        </w:rPr>
        <w:t>в порядке перевода и заверяется личной подписью родителей (законных представителей) несовершеннолетнего обучающегося.</w:t>
      </w:r>
    </w:p>
    <w:p w:rsidR="00605251" w:rsidRDefault="00337F48" w:rsidP="00337F48">
      <w:pPr>
        <w:pStyle w:val="Default"/>
        <w:ind w:left="426" w:hanging="426"/>
        <w:jc w:val="both"/>
        <w:rPr>
          <w:sz w:val="28"/>
          <w:szCs w:val="28"/>
        </w:rPr>
      </w:pPr>
      <w:r w:rsidRPr="00337F48">
        <w:rPr>
          <w:sz w:val="28"/>
          <w:szCs w:val="28"/>
        </w:rPr>
        <w:t>8.2.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B628A0" w:rsidRDefault="00B628A0" w:rsidP="00337F48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договор) с родителями (законными </w:t>
      </w:r>
      <w:proofErr w:type="gramStart"/>
      <w:r>
        <w:rPr>
          <w:sz w:val="28"/>
          <w:szCs w:val="28"/>
        </w:rPr>
        <w:t>представителями)обучающегося</w:t>
      </w:r>
      <w:proofErr w:type="gramEnd"/>
      <w:r>
        <w:rPr>
          <w:sz w:val="28"/>
          <w:szCs w:val="28"/>
        </w:rPr>
        <w:t xml:space="preserve"> и в течение трех рабочих дней после заключения договора издает распорядительный акт о зачислении воспитанника </w:t>
      </w:r>
      <w:r w:rsidR="00B32140">
        <w:rPr>
          <w:sz w:val="28"/>
          <w:szCs w:val="28"/>
        </w:rPr>
        <w:t>в порядке перевода.</w:t>
      </w:r>
    </w:p>
    <w:p w:rsidR="00B32140" w:rsidRDefault="00B32140" w:rsidP="00337F48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8.4.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</w:t>
      </w:r>
      <w:r w:rsidR="00C42B1F">
        <w:rPr>
          <w:sz w:val="28"/>
          <w:szCs w:val="28"/>
        </w:rPr>
        <w:t>е перевода письменно уведомляет</w:t>
      </w:r>
      <w:r>
        <w:rPr>
          <w:sz w:val="28"/>
          <w:szCs w:val="28"/>
        </w:rPr>
        <w:t xml:space="preserve"> о номере и дате распорядительного акта о зачислении обучающегося в образовательную организацию.</w:t>
      </w:r>
    </w:p>
    <w:p w:rsidR="00EC4A11" w:rsidRPr="00EC4A11" w:rsidRDefault="00EC4A11" w:rsidP="00291D94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9. МБДОУ № 447 доводит до сведения родителей (законных представителей)</w:t>
      </w:r>
      <w:r w:rsidRPr="00EC4A11">
        <w:t xml:space="preserve"> </w:t>
      </w:r>
      <w:r w:rsidRPr="00EC4A11">
        <w:rPr>
          <w:sz w:val="28"/>
          <w:szCs w:val="28"/>
        </w:rPr>
        <w:t xml:space="preserve">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</w:t>
      </w:r>
      <w:r>
        <w:rPr>
          <w:sz w:val="28"/>
          <w:szCs w:val="28"/>
        </w:rPr>
        <w:t xml:space="preserve">воспитанников </w:t>
      </w:r>
      <w:r w:rsidRPr="00EC4A11">
        <w:rPr>
          <w:sz w:val="28"/>
          <w:szCs w:val="28"/>
        </w:rPr>
        <w:t xml:space="preserve">из </w:t>
      </w:r>
      <w:r>
        <w:rPr>
          <w:sz w:val="28"/>
          <w:szCs w:val="28"/>
        </w:rPr>
        <w:t>МБДОУ № 447</w:t>
      </w:r>
      <w:r w:rsidRPr="00EC4A11">
        <w:rPr>
          <w:sz w:val="28"/>
          <w:szCs w:val="28"/>
        </w:rPr>
        <w:t xml:space="preserve">, а также о сроках предоставления письменных согласий родителей (законных представителей) </w:t>
      </w:r>
      <w:r>
        <w:rPr>
          <w:sz w:val="28"/>
          <w:szCs w:val="28"/>
        </w:rPr>
        <w:t>воспитанников</w:t>
      </w:r>
      <w:r w:rsidRPr="00EC4A11">
        <w:rPr>
          <w:sz w:val="28"/>
          <w:szCs w:val="28"/>
        </w:rPr>
        <w:t xml:space="preserve">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</w:t>
      </w:r>
      <w:r>
        <w:rPr>
          <w:sz w:val="28"/>
          <w:szCs w:val="28"/>
        </w:rPr>
        <w:t>воспитанников</w:t>
      </w:r>
      <w:r w:rsidRPr="00EC4A11">
        <w:rPr>
          <w:sz w:val="28"/>
          <w:szCs w:val="28"/>
        </w:rPr>
        <w:t>, направленность группы, количество свободных мест.</w:t>
      </w:r>
    </w:p>
    <w:p w:rsidR="00EC4A11" w:rsidRPr="00EC4A11" w:rsidRDefault="00EC4A11" w:rsidP="00291D94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C4A11">
        <w:rPr>
          <w:sz w:val="28"/>
          <w:szCs w:val="28"/>
        </w:rPr>
        <w:t xml:space="preserve">. После получения письменных согласий родителей (законных представителей) </w:t>
      </w:r>
      <w:r>
        <w:rPr>
          <w:sz w:val="28"/>
          <w:szCs w:val="28"/>
        </w:rPr>
        <w:t>воспитанников</w:t>
      </w:r>
      <w:r w:rsidRPr="00EC4A11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№ 447</w:t>
      </w:r>
      <w:r w:rsidRPr="00EC4A11">
        <w:rPr>
          <w:sz w:val="28"/>
          <w:szCs w:val="28"/>
        </w:rPr>
        <w:t xml:space="preserve"> издает распорядительный акт об отчислении обучающихся в порядке перевода в принимающую </w:t>
      </w:r>
      <w:r w:rsidRPr="00EC4A11">
        <w:rPr>
          <w:sz w:val="28"/>
          <w:szCs w:val="28"/>
        </w:rPr>
        <w:lastRenderedPageBreak/>
        <w:t>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EC4A11" w:rsidRPr="00EC4A11" w:rsidRDefault="00EC4A11" w:rsidP="00291D94">
      <w:pPr>
        <w:pStyle w:val="Default"/>
        <w:ind w:left="426" w:hanging="426"/>
        <w:jc w:val="both"/>
        <w:rPr>
          <w:sz w:val="28"/>
          <w:szCs w:val="28"/>
        </w:rPr>
      </w:pPr>
      <w:r w:rsidRPr="00EC4A11">
        <w:rPr>
          <w:sz w:val="28"/>
          <w:szCs w:val="28"/>
        </w:rPr>
        <w:t>1</w:t>
      </w:r>
      <w:r w:rsidR="00373A60">
        <w:rPr>
          <w:sz w:val="28"/>
          <w:szCs w:val="28"/>
        </w:rPr>
        <w:t>1</w:t>
      </w:r>
      <w:r w:rsidRPr="00EC4A11">
        <w:rPr>
          <w:sz w:val="28"/>
          <w:szCs w:val="28"/>
        </w:rPr>
        <w:t xml:space="preserve">. В случае отказа от перевода в предлагаемую принимающую организацию родители (законные представители) </w:t>
      </w:r>
      <w:r w:rsidR="00373A60">
        <w:rPr>
          <w:sz w:val="28"/>
          <w:szCs w:val="28"/>
        </w:rPr>
        <w:t>воспитанников</w:t>
      </w:r>
      <w:r w:rsidRPr="00EC4A11">
        <w:rPr>
          <w:sz w:val="28"/>
          <w:szCs w:val="28"/>
        </w:rPr>
        <w:t xml:space="preserve"> указывают об этом в письменном заявлении.</w:t>
      </w:r>
    </w:p>
    <w:p w:rsidR="00094152" w:rsidRDefault="00EC4A11" w:rsidP="00291D94">
      <w:pPr>
        <w:pStyle w:val="Default"/>
        <w:ind w:left="426" w:hanging="426"/>
        <w:jc w:val="both"/>
        <w:rPr>
          <w:sz w:val="28"/>
          <w:szCs w:val="28"/>
        </w:rPr>
      </w:pPr>
      <w:r w:rsidRPr="00EC4A11">
        <w:rPr>
          <w:sz w:val="28"/>
          <w:szCs w:val="28"/>
        </w:rPr>
        <w:t>1</w:t>
      </w:r>
      <w:r w:rsidR="00373A60">
        <w:rPr>
          <w:sz w:val="28"/>
          <w:szCs w:val="28"/>
        </w:rPr>
        <w:t>2</w:t>
      </w:r>
      <w:r w:rsidRPr="00EC4A11">
        <w:rPr>
          <w:sz w:val="28"/>
          <w:szCs w:val="28"/>
        </w:rPr>
        <w:t xml:space="preserve">. </w:t>
      </w:r>
      <w:r w:rsidR="00373A60">
        <w:rPr>
          <w:sz w:val="28"/>
          <w:szCs w:val="28"/>
        </w:rPr>
        <w:t xml:space="preserve">МБДОУ № 447 </w:t>
      </w:r>
      <w:r w:rsidRPr="00EC4A11">
        <w:rPr>
          <w:sz w:val="28"/>
          <w:szCs w:val="28"/>
        </w:rPr>
        <w:t xml:space="preserve">передает в принимающую организацию списочный состав </w:t>
      </w:r>
      <w:r w:rsidR="00373A60">
        <w:rPr>
          <w:sz w:val="28"/>
          <w:szCs w:val="28"/>
        </w:rPr>
        <w:t>воспитанников</w:t>
      </w:r>
      <w:r w:rsidRPr="00EC4A11">
        <w:rPr>
          <w:sz w:val="28"/>
          <w:szCs w:val="28"/>
        </w:rPr>
        <w:t xml:space="preserve">, письменные согласия родителей (законных представителей) </w:t>
      </w:r>
      <w:r w:rsidR="00557D2F">
        <w:rPr>
          <w:sz w:val="28"/>
          <w:szCs w:val="28"/>
        </w:rPr>
        <w:t>воспитанников</w:t>
      </w:r>
      <w:r w:rsidRPr="00EC4A11">
        <w:rPr>
          <w:sz w:val="28"/>
          <w:szCs w:val="28"/>
        </w:rPr>
        <w:t>, личные дела.</w:t>
      </w:r>
      <w:r>
        <w:rPr>
          <w:sz w:val="28"/>
          <w:szCs w:val="28"/>
        </w:rPr>
        <w:t xml:space="preserve"> </w:t>
      </w:r>
      <w:r w:rsidR="00094152">
        <w:rPr>
          <w:sz w:val="28"/>
          <w:szCs w:val="28"/>
        </w:rPr>
        <w:tab/>
        <w:t xml:space="preserve">   </w:t>
      </w:r>
    </w:p>
    <w:p w:rsidR="007122C7" w:rsidRDefault="00557D2F" w:rsidP="00291D94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B1E0D">
        <w:rPr>
          <w:sz w:val="28"/>
          <w:szCs w:val="28"/>
        </w:rPr>
        <w:t xml:space="preserve">. </w:t>
      </w:r>
      <w:r w:rsidR="007122C7">
        <w:rPr>
          <w:sz w:val="28"/>
          <w:szCs w:val="28"/>
        </w:rPr>
        <w:t>Перевод воспитанников в</w:t>
      </w:r>
      <w:r>
        <w:rPr>
          <w:sz w:val="28"/>
          <w:szCs w:val="28"/>
        </w:rPr>
        <w:t>нутри</w:t>
      </w:r>
      <w:r w:rsidR="007122C7">
        <w:rPr>
          <w:sz w:val="28"/>
          <w:szCs w:val="28"/>
        </w:rPr>
        <w:t xml:space="preserve"> МБДОУ </w:t>
      </w:r>
      <w:r w:rsidR="00FB1E0D" w:rsidRPr="00FB1E0D">
        <w:rPr>
          <w:sz w:val="28"/>
          <w:szCs w:val="28"/>
        </w:rPr>
        <w:t xml:space="preserve">№ 447 </w:t>
      </w:r>
      <w:r w:rsidR="007122C7">
        <w:rPr>
          <w:sz w:val="28"/>
          <w:szCs w:val="28"/>
        </w:rPr>
        <w:t xml:space="preserve">осуществляется: </w:t>
      </w:r>
    </w:p>
    <w:p w:rsidR="007122C7" w:rsidRDefault="00FB1E0D" w:rsidP="00291D94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7122C7">
        <w:rPr>
          <w:sz w:val="28"/>
          <w:szCs w:val="28"/>
        </w:rPr>
        <w:t xml:space="preserve">в следующую возрастную группу не позднее 1 сентября; </w:t>
      </w:r>
    </w:p>
    <w:p w:rsidR="007122C7" w:rsidRDefault="00557D2F" w:rsidP="00291D94">
      <w:pPr>
        <w:pStyle w:val="Defaul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E0D">
        <w:rPr>
          <w:sz w:val="28"/>
          <w:szCs w:val="28"/>
        </w:rPr>
        <w:t xml:space="preserve">- </w:t>
      </w:r>
      <w:r w:rsidR="007122C7">
        <w:rPr>
          <w:sz w:val="28"/>
          <w:szCs w:val="28"/>
        </w:rPr>
        <w:t xml:space="preserve">в другие группы на время карантина, отпуска, ремонтных работ. </w:t>
      </w:r>
    </w:p>
    <w:p w:rsidR="007122C7" w:rsidRDefault="00557D2F" w:rsidP="00291D94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B1E0D">
        <w:rPr>
          <w:sz w:val="28"/>
          <w:szCs w:val="28"/>
        </w:rPr>
        <w:t xml:space="preserve">. </w:t>
      </w:r>
      <w:r w:rsidR="007122C7">
        <w:rPr>
          <w:sz w:val="28"/>
          <w:szCs w:val="28"/>
        </w:rPr>
        <w:t xml:space="preserve">Основанием для перевода является приказ заведующего </w:t>
      </w:r>
      <w:r w:rsidR="00FB1E0D" w:rsidRPr="00FB1E0D">
        <w:rPr>
          <w:sz w:val="28"/>
          <w:szCs w:val="28"/>
        </w:rPr>
        <w:t xml:space="preserve">МБДОУ № 447 </w:t>
      </w:r>
      <w:r w:rsidR="007122C7">
        <w:rPr>
          <w:sz w:val="28"/>
          <w:szCs w:val="28"/>
        </w:rPr>
        <w:t xml:space="preserve"> о переводе воспитанника. </w:t>
      </w:r>
    </w:p>
    <w:p w:rsidR="00FB1E0D" w:rsidRDefault="00FB1E0D" w:rsidP="007122C7">
      <w:pPr>
        <w:pStyle w:val="Default"/>
        <w:rPr>
          <w:sz w:val="28"/>
          <w:szCs w:val="28"/>
        </w:rPr>
      </w:pPr>
    </w:p>
    <w:p w:rsidR="007122C7" w:rsidRDefault="007122C7" w:rsidP="007122C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III. Порядок отчисления воспитанников в </w:t>
      </w:r>
      <w:r w:rsidR="00FB1E0D" w:rsidRPr="00FB1E0D">
        <w:rPr>
          <w:b/>
          <w:bCs/>
          <w:sz w:val="28"/>
          <w:szCs w:val="28"/>
        </w:rPr>
        <w:t>МБДОУ № 447</w:t>
      </w:r>
    </w:p>
    <w:p w:rsidR="00587065" w:rsidRDefault="00291D94" w:rsidP="00291D94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7122C7">
        <w:rPr>
          <w:sz w:val="28"/>
          <w:szCs w:val="28"/>
        </w:rPr>
        <w:t xml:space="preserve">. Основанием для прекращения образовательных отношений является приказ заведующего </w:t>
      </w:r>
      <w:r w:rsidR="00FB1E0D" w:rsidRPr="00FB1E0D">
        <w:rPr>
          <w:sz w:val="28"/>
          <w:szCs w:val="28"/>
        </w:rPr>
        <w:t xml:space="preserve">МБДОУ № 447 </w:t>
      </w:r>
      <w:r w:rsidR="007122C7">
        <w:rPr>
          <w:sz w:val="28"/>
          <w:szCs w:val="28"/>
        </w:rPr>
        <w:t xml:space="preserve">об отчислении воспитанника. </w:t>
      </w:r>
    </w:p>
    <w:p w:rsidR="007122C7" w:rsidRDefault="00291D94" w:rsidP="00291D94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87065">
        <w:rPr>
          <w:sz w:val="28"/>
          <w:szCs w:val="28"/>
        </w:rPr>
        <w:t xml:space="preserve">. </w:t>
      </w:r>
      <w:r w:rsidR="007122C7">
        <w:rPr>
          <w:sz w:val="28"/>
          <w:szCs w:val="28"/>
        </w:rPr>
        <w:t xml:space="preserve">Права и обязанности воспитанника, предусмотренные законодательством об образовании и локальными нормативными актами </w:t>
      </w:r>
      <w:r w:rsidR="00587065" w:rsidRPr="00587065">
        <w:rPr>
          <w:sz w:val="28"/>
          <w:szCs w:val="28"/>
        </w:rPr>
        <w:t>МБДОУ № 447</w:t>
      </w:r>
      <w:r w:rsidR="007122C7">
        <w:rPr>
          <w:sz w:val="28"/>
          <w:szCs w:val="28"/>
        </w:rPr>
        <w:t xml:space="preserve">, прекращаются с даты отчисления воспитанника. </w:t>
      </w:r>
    </w:p>
    <w:p w:rsidR="007122C7" w:rsidRDefault="00291D94" w:rsidP="00291D94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122C7">
        <w:rPr>
          <w:sz w:val="28"/>
          <w:szCs w:val="28"/>
        </w:rPr>
        <w:t xml:space="preserve">. Образовательные отношения прекращаются в связи с отчислением воспитанника из </w:t>
      </w:r>
      <w:r w:rsidR="00587065" w:rsidRPr="00587065">
        <w:rPr>
          <w:sz w:val="28"/>
          <w:szCs w:val="28"/>
        </w:rPr>
        <w:t>МБДОУ № 447</w:t>
      </w:r>
      <w:r w:rsidR="00C36E04">
        <w:rPr>
          <w:sz w:val="28"/>
          <w:szCs w:val="28"/>
        </w:rPr>
        <w:t xml:space="preserve"> </w:t>
      </w:r>
      <w:r w:rsidR="007122C7">
        <w:rPr>
          <w:sz w:val="28"/>
          <w:szCs w:val="28"/>
        </w:rPr>
        <w:t xml:space="preserve">в следующих случаях: </w:t>
      </w:r>
    </w:p>
    <w:p w:rsidR="007122C7" w:rsidRDefault="00587065" w:rsidP="00291D94">
      <w:pPr>
        <w:pStyle w:val="Default"/>
        <w:spacing w:after="65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22C7">
        <w:rPr>
          <w:sz w:val="28"/>
          <w:szCs w:val="28"/>
        </w:rPr>
        <w:t xml:space="preserve">в связи с получением образования (завершением обучения); </w:t>
      </w:r>
    </w:p>
    <w:p w:rsidR="007122C7" w:rsidRDefault="00587065" w:rsidP="0081185D">
      <w:pPr>
        <w:pStyle w:val="Default"/>
        <w:spacing w:after="65"/>
        <w:ind w:left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22C7">
        <w:rPr>
          <w:sz w:val="28"/>
          <w:szCs w:val="28"/>
        </w:rPr>
        <w:t xml:space="preserve">по инициативе родителей (законных представителей) воспитанника, в том числе в случае перевода воспитанника для продолжения освоения </w:t>
      </w:r>
      <w:r>
        <w:rPr>
          <w:sz w:val="28"/>
          <w:szCs w:val="28"/>
        </w:rPr>
        <w:t>о</w:t>
      </w:r>
      <w:r w:rsidR="007122C7">
        <w:rPr>
          <w:sz w:val="28"/>
          <w:szCs w:val="28"/>
        </w:rPr>
        <w:t xml:space="preserve">бразовательной программы в другую организацию, осуществляющую образовательную; </w:t>
      </w:r>
    </w:p>
    <w:p w:rsidR="007122C7" w:rsidRDefault="00587065" w:rsidP="0081185D">
      <w:pPr>
        <w:pStyle w:val="Default"/>
        <w:ind w:left="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22C7">
        <w:rPr>
          <w:sz w:val="28"/>
          <w:szCs w:val="28"/>
        </w:rPr>
        <w:t xml:space="preserve">по обстоятельствам, не зависящим от воли родителей (законных представителей) воспитанников и </w:t>
      </w:r>
      <w:r w:rsidRPr="00587065">
        <w:rPr>
          <w:sz w:val="28"/>
          <w:szCs w:val="28"/>
        </w:rPr>
        <w:t>МБДОУ № 447</w:t>
      </w:r>
      <w:r w:rsidR="007122C7">
        <w:rPr>
          <w:sz w:val="28"/>
          <w:szCs w:val="28"/>
        </w:rPr>
        <w:t xml:space="preserve">, в том числе в случаях ликвидации </w:t>
      </w:r>
      <w:r w:rsidRPr="00587065">
        <w:rPr>
          <w:sz w:val="28"/>
          <w:szCs w:val="28"/>
        </w:rPr>
        <w:t>МБДОУ № 447</w:t>
      </w:r>
      <w:r>
        <w:rPr>
          <w:sz w:val="28"/>
          <w:szCs w:val="28"/>
        </w:rPr>
        <w:t xml:space="preserve">, </w:t>
      </w:r>
      <w:r w:rsidR="007122C7">
        <w:rPr>
          <w:sz w:val="28"/>
          <w:szCs w:val="28"/>
        </w:rPr>
        <w:t xml:space="preserve">осуществляющей образовательную деятельность, аннулирования лицензии на осуществление образовательной деятельности. </w:t>
      </w:r>
    </w:p>
    <w:p w:rsidR="007122C7" w:rsidRDefault="00291D94" w:rsidP="0081185D">
      <w:pPr>
        <w:pStyle w:val="Default"/>
        <w:ind w:left="425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122C7">
        <w:rPr>
          <w:sz w:val="28"/>
          <w:szCs w:val="28"/>
        </w:rPr>
        <w:t xml:space="preserve">. Досрочное прекращение образовательных отношений по инициативе родителей (законных представителей) воспитанника не влечёт за собой возникновение каких-либо дополнительных, в том числе материальных, обязательств перед </w:t>
      </w:r>
      <w:r w:rsidR="00587065" w:rsidRPr="00587065">
        <w:rPr>
          <w:sz w:val="28"/>
          <w:szCs w:val="28"/>
        </w:rPr>
        <w:t>МБДОУ № 447</w:t>
      </w:r>
      <w:r w:rsidR="00587065">
        <w:rPr>
          <w:sz w:val="28"/>
          <w:szCs w:val="28"/>
        </w:rPr>
        <w:t>.</w:t>
      </w:r>
    </w:p>
    <w:p w:rsidR="00587065" w:rsidRDefault="00587065" w:rsidP="007122C7">
      <w:pPr>
        <w:pStyle w:val="Default"/>
        <w:rPr>
          <w:sz w:val="28"/>
          <w:szCs w:val="28"/>
        </w:rPr>
      </w:pPr>
    </w:p>
    <w:p w:rsidR="00587065" w:rsidRDefault="007122C7" w:rsidP="007122C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IV. Порядок восстановления воспитанников в </w:t>
      </w:r>
      <w:r w:rsidR="00587065" w:rsidRPr="00587065">
        <w:rPr>
          <w:b/>
          <w:bCs/>
          <w:sz w:val="28"/>
          <w:szCs w:val="28"/>
        </w:rPr>
        <w:t>МБДОУ № 447</w:t>
      </w:r>
    </w:p>
    <w:p w:rsidR="007122C7" w:rsidRDefault="007122C7" w:rsidP="00291D94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1D94">
        <w:rPr>
          <w:sz w:val="28"/>
          <w:szCs w:val="28"/>
        </w:rPr>
        <w:t>9</w:t>
      </w:r>
      <w:r>
        <w:rPr>
          <w:sz w:val="28"/>
          <w:szCs w:val="28"/>
        </w:rPr>
        <w:t xml:space="preserve">. Воспитанник, отчисленный из </w:t>
      </w:r>
      <w:r w:rsidR="00587065" w:rsidRPr="00587065">
        <w:rPr>
          <w:sz w:val="28"/>
          <w:szCs w:val="28"/>
        </w:rPr>
        <w:t>МБДОУ № 447</w:t>
      </w:r>
      <w:r w:rsidR="00587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инициативе родителей (законных представителей) до завершения освоения образовательной программы, имеет право на восстановление по заявлению родителей (законных представителей) </w:t>
      </w:r>
      <w:r w:rsidR="00FD24BB">
        <w:rPr>
          <w:sz w:val="28"/>
          <w:szCs w:val="28"/>
        </w:rPr>
        <w:t xml:space="preserve">по направлению Комитета по делам </w:t>
      </w:r>
      <w:r w:rsidR="00FD24BB">
        <w:rPr>
          <w:sz w:val="28"/>
          <w:szCs w:val="28"/>
        </w:rPr>
        <w:lastRenderedPageBreak/>
        <w:t xml:space="preserve">образования города Челябинска </w:t>
      </w:r>
      <w:r>
        <w:rPr>
          <w:sz w:val="28"/>
          <w:szCs w:val="28"/>
        </w:rPr>
        <w:t xml:space="preserve">при наличии в </w:t>
      </w:r>
      <w:r w:rsidR="00587065" w:rsidRPr="00587065">
        <w:rPr>
          <w:sz w:val="28"/>
          <w:szCs w:val="28"/>
        </w:rPr>
        <w:t>МБДОУ № 447</w:t>
      </w:r>
      <w:r w:rsidR="00207A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свободных мест. </w:t>
      </w:r>
    </w:p>
    <w:p w:rsidR="007122C7" w:rsidRDefault="00291D94" w:rsidP="00291D94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7122C7">
        <w:rPr>
          <w:sz w:val="28"/>
          <w:szCs w:val="28"/>
        </w:rPr>
        <w:t xml:space="preserve">. Основанием для восстановления воспитанников является приказ </w:t>
      </w:r>
      <w:r w:rsidR="00587065">
        <w:rPr>
          <w:sz w:val="28"/>
          <w:szCs w:val="28"/>
        </w:rPr>
        <w:t>з</w:t>
      </w:r>
      <w:r w:rsidR="007122C7">
        <w:rPr>
          <w:sz w:val="28"/>
          <w:szCs w:val="28"/>
        </w:rPr>
        <w:t xml:space="preserve">аведующего по </w:t>
      </w:r>
      <w:r w:rsidR="00587065" w:rsidRPr="00587065">
        <w:rPr>
          <w:sz w:val="28"/>
          <w:szCs w:val="28"/>
        </w:rPr>
        <w:t>МБДОУ № 447</w:t>
      </w:r>
      <w:r w:rsidR="00587065">
        <w:rPr>
          <w:sz w:val="28"/>
          <w:szCs w:val="28"/>
        </w:rPr>
        <w:t>.</w:t>
      </w:r>
    </w:p>
    <w:p w:rsidR="007122C7" w:rsidRDefault="00291D94" w:rsidP="00291D94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22C7">
        <w:rPr>
          <w:sz w:val="28"/>
          <w:szCs w:val="28"/>
        </w:rPr>
        <w:t xml:space="preserve">1. Права и обязанности участников образовательных отношений, предусмотренные законодательством в сфере образования и локальными актами </w:t>
      </w:r>
      <w:r w:rsidR="00587065" w:rsidRPr="00587065">
        <w:rPr>
          <w:sz w:val="28"/>
          <w:szCs w:val="28"/>
        </w:rPr>
        <w:t>МБДОУ № 447</w:t>
      </w:r>
      <w:r w:rsidR="00587065">
        <w:rPr>
          <w:sz w:val="28"/>
          <w:szCs w:val="28"/>
        </w:rPr>
        <w:t xml:space="preserve">, </w:t>
      </w:r>
      <w:r w:rsidR="007122C7">
        <w:rPr>
          <w:sz w:val="28"/>
          <w:szCs w:val="28"/>
        </w:rPr>
        <w:t xml:space="preserve">возникают с даты, указанной в распорядительном акте о восстановлении воспитанника в </w:t>
      </w:r>
      <w:r w:rsidR="00587065" w:rsidRPr="00587065">
        <w:rPr>
          <w:sz w:val="28"/>
          <w:szCs w:val="28"/>
        </w:rPr>
        <w:t>МБДОУ № 447</w:t>
      </w:r>
      <w:r w:rsidR="007122C7">
        <w:rPr>
          <w:sz w:val="28"/>
          <w:szCs w:val="28"/>
        </w:rPr>
        <w:t xml:space="preserve">. </w:t>
      </w:r>
    </w:p>
    <w:p w:rsidR="00605251" w:rsidRDefault="00605251" w:rsidP="00291D94">
      <w:pPr>
        <w:pStyle w:val="Default"/>
        <w:ind w:left="567" w:hanging="567"/>
        <w:jc w:val="both"/>
        <w:rPr>
          <w:sz w:val="28"/>
          <w:szCs w:val="28"/>
        </w:rPr>
      </w:pPr>
    </w:p>
    <w:p w:rsidR="00605251" w:rsidRPr="00605251" w:rsidRDefault="00605251" w:rsidP="00605251">
      <w:pPr>
        <w:pStyle w:val="Default"/>
        <w:ind w:left="567" w:hanging="567"/>
        <w:jc w:val="both"/>
        <w:rPr>
          <w:b/>
          <w:sz w:val="28"/>
          <w:szCs w:val="28"/>
        </w:rPr>
      </w:pPr>
      <w:r w:rsidRPr="00605251">
        <w:rPr>
          <w:b/>
          <w:sz w:val="28"/>
          <w:szCs w:val="28"/>
          <w:lang w:val="en-US"/>
        </w:rPr>
        <w:t>V</w:t>
      </w:r>
      <w:r w:rsidRPr="00605251">
        <w:rPr>
          <w:b/>
          <w:sz w:val="28"/>
          <w:szCs w:val="28"/>
        </w:rPr>
        <w:t>. Порядок регулирования спорных вопросов</w:t>
      </w:r>
    </w:p>
    <w:p w:rsidR="00605251" w:rsidRPr="00605251" w:rsidRDefault="00605251" w:rsidP="00605251">
      <w:pPr>
        <w:pStyle w:val="Default"/>
        <w:ind w:left="567" w:hanging="567"/>
        <w:jc w:val="both"/>
        <w:rPr>
          <w:sz w:val="28"/>
          <w:szCs w:val="28"/>
        </w:rPr>
      </w:pPr>
      <w:r w:rsidRPr="00605251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605251">
        <w:rPr>
          <w:sz w:val="28"/>
          <w:szCs w:val="28"/>
        </w:rPr>
        <w:t>. Спорные вопросы</w:t>
      </w:r>
      <w:r>
        <w:rPr>
          <w:sz w:val="28"/>
          <w:szCs w:val="28"/>
        </w:rPr>
        <w:t>,</w:t>
      </w:r>
      <w:r w:rsidRPr="00605251">
        <w:rPr>
          <w:sz w:val="28"/>
          <w:szCs w:val="28"/>
        </w:rPr>
        <w:t xml:space="preserve"> возникающие между родителями (законными представителями) детей и администрацией МБДОУ № 447, разрешаются Комиссией по урегулированию споров между участниками образовательных отношений, которая создается в образовательном учреждении. Порядок создания, состав комиссии и организация ее работы определяются локальными актами образовательного учреждения.</w:t>
      </w:r>
    </w:p>
    <w:p w:rsidR="00605251" w:rsidRPr="00605251" w:rsidRDefault="00605251" w:rsidP="00605251">
      <w:pPr>
        <w:pStyle w:val="Default"/>
        <w:ind w:left="567" w:hanging="567"/>
        <w:jc w:val="both"/>
        <w:rPr>
          <w:sz w:val="28"/>
          <w:szCs w:val="28"/>
        </w:rPr>
      </w:pPr>
      <w:r w:rsidRPr="00605251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605251">
        <w:rPr>
          <w:sz w:val="28"/>
          <w:szCs w:val="28"/>
        </w:rPr>
        <w:t>. Контроль соблюдения настоящего Положения осуществляет Комитет по делам образования города Челябинска.</w:t>
      </w:r>
    </w:p>
    <w:p w:rsidR="00A41516" w:rsidRDefault="00A41516" w:rsidP="00FB1E0D">
      <w:pPr>
        <w:spacing w:line="240" w:lineRule="auto"/>
        <w:contextualSpacing/>
      </w:pPr>
    </w:p>
    <w:sectPr w:rsidR="00A41516" w:rsidSect="00CF7E8B">
      <w:pgSz w:w="11899" w:h="17340"/>
      <w:pgMar w:top="1134" w:right="851" w:bottom="1729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2D"/>
    <w:rsid w:val="00094152"/>
    <w:rsid w:val="00207A9E"/>
    <w:rsid w:val="00291D94"/>
    <w:rsid w:val="00337F48"/>
    <w:rsid w:val="00373A60"/>
    <w:rsid w:val="0040276B"/>
    <w:rsid w:val="00405CB2"/>
    <w:rsid w:val="004F2095"/>
    <w:rsid w:val="00540209"/>
    <w:rsid w:val="005551A1"/>
    <w:rsid w:val="00557D2F"/>
    <w:rsid w:val="00587065"/>
    <w:rsid w:val="00605251"/>
    <w:rsid w:val="007122C7"/>
    <w:rsid w:val="0081185D"/>
    <w:rsid w:val="00822B63"/>
    <w:rsid w:val="00855257"/>
    <w:rsid w:val="009C75A4"/>
    <w:rsid w:val="00A41516"/>
    <w:rsid w:val="00B32140"/>
    <w:rsid w:val="00B47974"/>
    <w:rsid w:val="00B628A0"/>
    <w:rsid w:val="00BB4276"/>
    <w:rsid w:val="00C1292D"/>
    <w:rsid w:val="00C36E04"/>
    <w:rsid w:val="00C42B1F"/>
    <w:rsid w:val="00C470DD"/>
    <w:rsid w:val="00CF7E8B"/>
    <w:rsid w:val="00EC4A11"/>
    <w:rsid w:val="00FB1E0D"/>
    <w:rsid w:val="00FD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688B"/>
  <w15:docId w15:val="{3B2C37E6-9284-4EB0-A934-D3901733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A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2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C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5A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9EBD-A47B-4872-B400-86FE9B7C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Пользователь</cp:lastModifiedBy>
  <cp:revision>11</cp:revision>
  <cp:lastPrinted>2022-01-26T06:45:00Z</cp:lastPrinted>
  <dcterms:created xsi:type="dcterms:W3CDTF">2017-07-06T07:41:00Z</dcterms:created>
  <dcterms:modified xsi:type="dcterms:W3CDTF">2022-02-14T16:11:00Z</dcterms:modified>
</cp:coreProperties>
</file>